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E781" w14:textId="521352F4" w:rsidR="000073FF" w:rsidRDefault="000073FF"/>
    <w:p w14:paraId="6E5AA54A" w14:textId="522EC78B" w:rsidR="000073FF" w:rsidRDefault="000073FF">
      <w:r>
        <w:t>WDIB – Session 6  Christian Hope Activity</w:t>
      </w:r>
      <w:r w:rsidR="00F672B9">
        <w:t xml:space="preserve"> 2</w:t>
      </w:r>
    </w:p>
    <w:p w14:paraId="34B7E207" w14:textId="77777777" w:rsidR="000073FF" w:rsidRDefault="000073FF"/>
    <w:p w14:paraId="55385D5E" w14:textId="122F1F61" w:rsidR="000073FF" w:rsidRDefault="000073FF">
      <w:r w:rsidRPr="000073FF">
        <w:rPr>
          <w:noProof/>
        </w:rPr>
        <w:drawing>
          <wp:inline distT="0" distB="0" distL="0" distR="0" wp14:anchorId="34D38C01" wp14:editId="09FD70F1">
            <wp:extent cx="6114415" cy="5361992"/>
            <wp:effectExtent l="0" t="0" r="635" b="0"/>
            <wp:docPr id="443959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593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4252" cy="53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FF"/>
    <w:rsid w:val="000073FF"/>
    <w:rsid w:val="0004199C"/>
    <w:rsid w:val="00656F4A"/>
    <w:rsid w:val="007F7BCD"/>
    <w:rsid w:val="00900775"/>
    <w:rsid w:val="009B65F8"/>
    <w:rsid w:val="00C64A71"/>
    <w:rsid w:val="00DD30AE"/>
    <w:rsid w:val="00F672B9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2670"/>
  <w15:chartTrackingRefBased/>
  <w15:docId w15:val="{056B5B57-ADC0-4CEE-88E9-D2258C21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2</cp:revision>
  <dcterms:created xsi:type="dcterms:W3CDTF">2026-04-05T21:44:00Z</dcterms:created>
  <dcterms:modified xsi:type="dcterms:W3CDTF">2026-04-28T14:19:00Z</dcterms:modified>
</cp:coreProperties>
</file>