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FB51" w14:textId="1248DE09" w:rsidR="00656F4A" w:rsidRDefault="00A478FC">
      <w:r>
        <w:t xml:space="preserve">Old We Believe Grade 4  5.4  </w:t>
      </w:r>
      <w:proofErr w:type="spellStart"/>
      <w:r>
        <w:t>Pricscilla</w:t>
      </w:r>
      <w:proofErr w:type="spellEnd"/>
      <w:r>
        <w:t>, Acquila and Phoebe</w:t>
      </w:r>
    </w:p>
    <w:p w14:paraId="4D450546" w14:textId="77777777" w:rsidR="00A478FC" w:rsidRDefault="00A478FC"/>
    <w:p w14:paraId="47183150" w14:textId="2D30DB47" w:rsidR="00A478FC" w:rsidRDefault="00A478FC">
      <w:r w:rsidRPr="00A478FC">
        <w:drawing>
          <wp:inline distT="0" distB="0" distL="0" distR="0" wp14:anchorId="46590BE2" wp14:editId="09EC139D">
            <wp:extent cx="5962650" cy="7452360"/>
            <wp:effectExtent l="0" t="0" r="0" b="0"/>
            <wp:docPr id="1585492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925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3173" cy="745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3A04E" w14:textId="044DD070" w:rsidR="00A478FC" w:rsidRDefault="00A478FC">
      <w:r w:rsidRPr="00A478FC">
        <w:lastRenderedPageBreak/>
        <w:drawing>
          <wp:inline distT="0" distB="0" distL="0" distR="0" wp14:anchorId="3841FB01" wp14:editId="323406DB">
            <wp:extent cx="5890260" cy="8267700"/>
            <wp:effectExtent l="0" t="0" r="0" b="0"/>
            <wp:docPr id="870265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657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0777" cy="826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E30F3" w14:textId="77777777" w:rsidR="00A478FC" w:rsidRDefault="00A478FC"/>
    <w:p w14:paraId="2ECC67F9" w14:textId="77777777" w:rsidR="00A478FC" w:rsidRDefault="00A478FC"/>
    <w:p w14:paraId="6C074DF2" w14:textId="0BA9AEDB" w:rsidR="00A478FC" w:rsidRDefault="00A478FC">
      <w:r w:rsidRPr="00A478FC">
        <w:drawing>
          <wp:inline distT="0" distB="0" distL="0" distR="0" wp14:anchorId="07A5B724" wp14:editId="63368656">
            <wp:extent cx="5970270" cy="7520940"/>
            <wp:effectExtent l="0" t="0" r="0" b="3810"/>
            <wp:docPr id="274338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387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0793" cy="752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E8BD" w14:textId="3DCC86A8" w:rsidR="00A478FC" w:rsidRDefault="00A478FC"/>
    <w:p w14:paraId="31E0DED5" w14:textId="77777777" w:rsidR="00A478FC" w:rsidRDefault="00A478FC"/>
    <w:p w14:paraId="5F7DEE17" w14:textId="69D0A62E" w:rsidR="00A478FC" w:rsidRDefault="00A478FC">
      <w:r w:rsidRPr="00A478FC">
        <w:drawing>
          <wp:inline distT="0" distB="0" distL="0" distR="0" wp14:anchorId="048423A2" wp14:editId="74B19EB9">
            <wp:extent cx="5943600" cy="3098165"/>
            <wp:effectExtent l="0" t="0" r="0" b="6985"/>
            <wp:docPr id="1805751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15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1C88" w14:textId="6ED34A56" w:rsidR="00A478FC" w:rsidRDefault="00A478FC">
      <w:r w:rsidRPr="00A478FC">
        <w:lastRenderedPageBreak/>
        <w:drawing>
          <wp:inline distT="0" distB="0" distL="0" distR="0" wp14:anchorId="3AD7C00D" wp14:editId="64763BCA">
            <wp:extent cx="6102350" cy="8252460"/>
            <wp:effectExtent l="0" t="0" r="0" b="0"/>
            <wp:docPr id="1450160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606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223" cy="827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FC"/>
    <w:rsid w:val="0004199C"/>
    <w:rsid w:val="00656F4A"/>
    <w:rsid w:val="007F7BCD"/>
    <w:rsid w:val="00900775"/>
    <w:rsid w:val="009B65F8"/>
    <w:rsid w:val="00A478FC"/>
    <w:rsid w:val="00BE0B8B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C2942"/>
  <w15:chartTrackingRefBased/>
  <w15:docId w15:val="{8B5FAF03-323C-4084-9938-A4F0E8C3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8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8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8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8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8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8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2026-08-13T00:50:00Z</dcterms:created>
  <dcterms:modified xsi:type="dcterms:W3CDTF">2026-08-13T00:59:00Z</dcterms:modified>
</cp:coreProperties>
</file>