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DD40" w14:textId="02CDFF0A" w:rsidR="00656F4A" w:rsidRDefault="003348A5">
      <w:r w:rsidRPr="003348A5">
        <w:rPr>
          <w:noProof/>
        </w:rPr>
        <w:drawing>
          <wp:inline distT="0" distB="0" distL="0" distR="0" wp14:anchorId="33BDC8EC" wp14:editId="577B967F">
            <wp:extent cx="6099810" cy="6751320"/>
            <wp:effectExtent l="0" t="0" r="0" b="0"/>
            <wp:docPr id="1526266721" name="Picture 1" descr="A paper with a gift box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266721" name="Picture 1" descr="A paper with a gift box and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0343" cy="675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E41AB" w14:textId="77777777" w:rsidR="003348A5" w:rsidRDefault="003348A5"/>
    <w:p w14:paraId="1F4D3AE5" w14:textId="76B6847F" w:rsidR="003348A5" w:rsidRDefault="003348A5">
      <w:r>
        <w:t>Old WE Believe Grade 10  8.</w:t>
      </w:r>
      <w:r w:rsidR="0021078D">
        <w:t>2</w:t>
      </w:r>
    </w:p>
    <w:sectPr w:rsidR="00334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A5"/>
    <w:rsid w:val="0004199C"/>
    <w:rsid w:val="0021078D"/>
    <w:rsid w:val="003348A5"/>
    <w:rsid w:val="00656F4A"/>
    <w:rsid w:val="006C7C1F"/>
    <w:rsid w:val="007F7BCD"/>
    <w:rsid w:val="00900775"/>
    <w:rsid w:val="009B65F8"/>
    <w:rsid w:val="00C64A71"/>
    <w:rsid w:val="00F2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D6B10"/>
  <w15:chartTrackingRefBased/>
  <w15:docId w15:val="{D3C29443-4963-4EF8-8A59-C9D27095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3</cp:revision>
  <dcterms:created xsi:type="dcterms:W3CDTF">2025-11-24T23:41:00Z</dcterms:created>
  <dcterms:modified xsi:type="dcterms:W3CDTF">2025-11-25T00:11:00Z</dcterms:modified>
</cp:coreProperties>
</file>