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CDBC4" w14:textId="1D3FFC91" w:rsidR="00656F4A" w:rsidRDefault="000C6EB4">
      <w:r w:rsidRPr="000C6EB4">
        <w:drawing>
          <wp:inline distT="0" distB="0" distL="0" distR="0" wp14:anchorId="3AC907A4" wp14:editId="11FC9E6B">
            <wp:extent cx="5905500" cy="7364730"/>
            <wp:effectExtent l="0" t="0" r="0" b="7620"/>
            <wp:docPr id="298399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3995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6018" cy="73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3B8A" w14:textId="77777777" w:rsidR="000C6EB4" w:rsidRDefault="000C6EB4"/>
    <w:p w14:paraId="5970A5C0" w14:textId="0EFB713B" w:rsidR="000C6EB4" w:rsidRDefault="000C6EB4">
      <w:r>
        <w:t>Having It All Lesson 5  Vocations</w:t>
      </w:r>
    </w:p>
    <w:sectPr w:rsidR="000C6E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EB4"/>
    <w:rsid w:val="0004199C"/>
    <w:rsid w:val="000C6EB4"/>
    <w:rsid w:val="003212B7"/>
    <w:rsid w:val="00656F4A"/>
    <w:rsid w:val="007F7BCD"/>
    <w:rsid w:val="00900775"/>
    <w:rsid w:val="009B65F8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8B8A6"/>
  <w15:chartTrackingRefBased/>
  <w15:docId w15:val="{019AED22-7673-4158-84D7-3426A25E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6E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6E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E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6E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6E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6E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6E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6E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6E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6E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6E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E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6E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6E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6E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6E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6E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6E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6E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6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6E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6E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6E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6E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6E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6E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6E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6E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6EB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2026-01-27T01:01:00Z</dcterms:created>
  <dcterms:modified xsi:type="dcterms:W3CDTF">2026-01-27T01:02:00Z</dcterms:modified>
</cp:coreProperties>
</file>